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F41A99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0169F3">
        <w:rPr>
          <w:rFonts w:ascii="Times New Roman" w:hAnsi="Times New Roman"/>
          <w:b/>
          <w:sz w:val="28"/>
          <w:szCs w:val="28"/>
        </w:rPr>
        <w:t>74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121E5D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375B">
        <w:rPr>
          <w:rFonts w:ascii="Times New Roman" w:hAnsi="Times New Roman"/>
          <w:sz w:val="28"/>
          <w:szCs w:val="28"/>
        </w:rPr>
        <w:t>т 21</w:t>
      </w:r>
      <w:r w:rsidR="006D1E01">
        <w:rPr>
          <w:rFonts w:ascii="Times New Roman" w:hAnsi="Times New Roman"/>
          <w:sz w:val="28"/>
          <w:szCs w:val="28"/>
        </w:rPr>
        <w:t xml:space="preserve"> декабря</w:t>
      </w:r>
      <w:r w:rsidR="000169F3">
        <w:rPr>
          <w:rFonts w:ascii="Times New Roman" w:hAnsi="Times New Roman"/>
          <w:sz w:val="28"/>
          <w:szCs w:val="28"/>
        </w:rPr>
        <w:t xml:space="preserve"> 2022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утверждении плана-графика размещения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заказов на поставки товаров, выполнение работ,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для обеспечения муниципальных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нужд</w:t>
      </w:r>
      <w:r w:rsidR="0055375B">
        <w:rPr>
          <w:rFonts w:ascii="Times New Roman" w:hAnsi="Times New Roman"/>
          <w:sz w:val="28"/>
          <w:szCs w:val="28"/>
        </w:rPr>
        <w:t xml:space="preserve"> на</w:t>
      </w:r>
      <w:r w:rsidR="000169F3">
        <w:rPr>
          <w:rFonts w:ascii="Times New Roman" w:hAnsi="Times New Roman"/>
          <w:sz w:val="28"/>
          <w:szCs w:val="28"/>
        </w:rPr>
        <w:t xml:space="preserve"> 2023 год и плановый период 2024 и 2025</w:t>
      </w:r>
      <w:r w:rsidR="00F41A99">
        <w:rPr>
          <w:rFonts w:ascii="Times New Roman" w:hAnsi="Times New Roman"/>
          <w:sz w:val="28"/>
          <w:szCs w:val="28"/>
        </w:rPr>
        <w:t xml:space="preserve"> годов</w:t>
      </w:r>
    </w:p>
    <w:bookmarkEnd w:id="0"/>
    <w:p w:rsidR="005605D6" w:rsidRDefault="008A5C23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8A699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0692">
        <w:rPr>
          <w:rFonts w:ascii="Times New Roman" w:hAnsi="Times New Roman"/>
          <w:sz w:val="28"/>
          <w:szCs w:val="28"/>
        </w:rPr>
        <w:t xml:space="preserve">В соответствии </w:t>
      </w:r>
      <w:r w:rsidR="00D46D55" w:rsidRPr="00450692">
        <w:rPr>
          <w:rFonts w:ascii="Times New Roman" w:hAnsi="Times New Roman"/>
          <w:sz w:val="28"/>
          <w:szCs w:val="28"/>
        </w:rPr>
        <w:t>со</w:t>
      </w:r>
      <w:r w:rsidRPr="00450692">
        <w:rPr>
          <w:rFonts w:ascii="Times New Roman" w:hAnsi="Times New Roman"/>
          <w:sz w:val="28"/>
          <w:szCs w:val="28"/>
        </w:rPr>
        <w:t xml:space="preserve"> стать</w:t>
      </w:r>
      <w:r w:rsidR="00D46D55" w:rsidRPr="00450692">
        <w:rPr>
          <w:rFonts w:ascii="Times New Roman" w:hAnsi="Times New Roman"/>
          <w:sz w:val="28"/>
          <w:szCs w:val="28"/>
        </w:rPr>
        <w:t>ей</w:t>
      </w:r>
      <w:r w:rsidR="006D1E01">
        <w:rPr>
          <w:rFonts w:ascii="Times New Roman" w:hAnsi="Times New Roman"/>
          <w:sz w:val="28"/>
          <w:szCs w:val="28"/>
        </w:rPr>
        <w:t xml:space="preserve"> 16</w:t>
      </w:r>
      <w:r w:rsidRPr="00450692">
        <w:rPr>
          <w:rFonts w:ascii="Times New Roman" w:hAnsi="Times New Roman"/>
          <w:sz w:val="28"/>
          <w:szCs w:val="28"/>
        </w:rPr>
        <w:t xml:space="preserve"> Федерального закона  от 05.04.2013г.</w:t>
      </w:r>
      <w:r w:rsidR="00257F15">
        <w:rPr>
          <w:rFonts w:ascii="Times New Roman" w:hAnsi="Times New Roman"/>
          <w:sz w:val="28"/>
          <w:szCs w:val="28"/>
        </w:rPr>
        <w:t xml:space="preserve"> </w:t>
      </w:r>
      <w:r w:rsidRPr="00450692">
        <w:rPr>
          <w:rFonts w:ascii="Times New Roman" w:hAnsi="Times New Roman"/>
          <w:sz w:val="28"/>
          <w:szCs w:val="28"/>
        </w:rPr>
        <w:t xml:space="preserve"> № 44-ФЗ</w:t>
      </w:r>
      <w:r w:rsidR="008A6998">
        <w:rPr>
          <w:rFonts w:ascii="Times New Roman" w:hAnsi="Times New Roman"/>
          <w:sz w:val="28"/>
          <w:szCs w:val="28"/>
        </w:rPr>
        <w:t xml:space="preserve"> </w:t>
      </w:r>
      <w:r w:rsidR="00257F15" w:rsidRPr="007245CF">
        <w:rPr>
          <w:rFonts w:ascii="Times New Roman" w:hAnsi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257F15">
        <w:rPr>
          <w:rFonts w:ascii="Times New Roman" w:hAnsi="Times New Roman"/>
          <w:color w:val="000000" w:themeColor="text1"/>
          <w:sz w:val="28"/>
          <w:szCs w:val="28"/>
        </w:rPr>
        <w:t>рственных и муниципальных нужд»</w:t>
      </w:r>
      <w:r w:rsidR="00257F15">
        <w:rPr>
          <w:rFonts w:ascii="Times New Roman" w:hAnsi="Times New Roman"/>
          <w:sz w:val="28"/>
          <w:szCs w:val="28"/>
        </w:rPr>
        <w:t xml:space="preserve">  </w:t>
      </w:r>
      <w:r w:rsidRPr="00450692">
        <w:rPr>
          <w:rFonts w:ascii="Times New Roman" w:hAnsi="Times New Roman"/>
          <w:sz w:val="28"/>
          <w:szCs w:val="28"/>
        </w:rPr>
        <w:t>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6F2FDF" w:rsidRDefault="006F2FDF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F41A99" w:rsidP="008A699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1.Утвердить план-график </w:t>
      </w:r>
      <w:r w:rsidR="008A5C23">
        <w:rPr>
          <w:rFonts w:ascii="Times New Roman" w:hAnsi="Times New Roman"/>
          <w:bCs/>
          <w:sz w:val="28"/>
          <w:szCs w:val="28"/>
        </w:rPr>
        <w:t xml:space="preserve">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</w:t>
      </w:r>
      <w:r>
        <w:rPr>
          <w:rFonts w:ascii="Times New Roman" w:hAnsi="Times New Roman"/>
          <w:bCs/>
          <w:sz w:val="28"/>
          <w:szCs w:val="28"/>
        </w:rPr>
        <w:t>район» Смоленской области на</w:t>
      </w:r>
      <w:r w:rsidR="000169F3">
        <w:rPr>
          <w:rFonts w:ascii="Times New Roman" w:hAnsi="Times New Roman"/>
          <w:sz w:val="28"/>
          <w:szCs w:val="28"/>
        </w:rPr>
        <w:t xml:space="preserve"> 2023 год и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57F15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257F15" w:rsidRDefault="00257F15" w:rsidP="008A699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57F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</w:t>
      </w:r>
      <w:r w:rsidR="00B75923">
        <w:rPr>
          <w:rFonts w:ascii="Times New Roman" w:eastAsia="Times New Roman" w:hAnsi="Times New Roman"/>
          <w:sz w:val="28"/>
          <w:szCs w:val="28"/>
        </w:rPr>
        <w:t xml:space="preserve">утвержденный </w:t>
      </w:r>
      <w:r>
        <w:rPr>
          <w:rFonts w:ascii="Times New Roman" w:eastAsia="Times New Roman" w:hAnsi="Times New Roman"/>
          <w:sz w:val="28"/>
          <w:szCs w:val="28"/>
        </w:rPr>
        <w:t>план-график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9C1FA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FE465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4653">
        <w:rPr>
          <w:rFonts w:ascii="Times New Roman" w:hAnsi="Times New Roman"/>
          <w:sz w:val="28"/>
          <w:szCs w:val="28"/>
        </w:rPr>
        <w:t xml:space="preserve">Заместитель Главы муниципального образования –                     </w:t>
      </w:r>
    </w:p>
    <w:p w:rsidR="008A5C23" w:rsidRDefault="00FE465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 w:rsidR="006F2FDF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инансового управления</w:t>
      </w:r>
      <w:r w:rsidR="00B41285" w:rsidRPr="00B41285">
        <w:rPr>
          <w:rFonts w:ascii="Times New Roman" w:hAnsi="Times New Roman"/>
          <w:b/>
          <w:sz w:val="28"/>
          <w:szCs w:val="28"/>
        </w:rPr>
        <w:t xml:space="preserve"> </w:t>
      </w:r>
      <w:r w:rsidR="00B41285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B41285" w:rsidRPr="00FE4653">
        <w:rPr>
          <w:rFonts w:ascii="Times New Roman" w:hAnsi="Times New Roman"/>
          <w:b/>
          <w:sz w:val="28"/>
          <w:szCs w:val="28"/>
        </w:rPr>
        <w:t>Т.В. Кудрина</w:t>
      </w:r>
    </w:p>
    <w:sectPr w:rsidR="008A5C23" w:rsidSect="003D59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169F3"/>
    <w:rsid w:val="00121E5D"/>
    <w:rsid w:val="00257F15"/>
    <w:rsid w:val="003D44A8"/>
    <w:rsid w:val="003D5958"/>
    <w:rsid w:val="004309D3"/>
    <w:rsid w:val="00450692"/>
    <w:rsid w:val="004C6B52"/>
    <w:rsid w:val="0055375B"/>
    <w:rsid w:val="005605D6"/>
    <w:rsid w:val="006D1E01"/>
    <w:rsid w:val="006F2FDF"/>
    <w:rsid w:val="007B50EF"/>
    <w:rsid w:val="0084212B"/>
    <w:rsid w:val="008A5C23"/>
    <w:rsid w:val="008A6998"/>
    <w:rsid w:val="009C1FA3"/>
    <w:rsid w:val="00A153B2"/>
    <w:rsid w:val="00A576A0"/>
    <w:rsid w:val="00B41285"/>
    <w:rsid w:val="00B75923"/>
    <w:rsid w:val="00D46D55"/>
    <w:rsid w:val="00E84138"/>
    <w:rsid w:val="00EC651C"/>
    <w:rsid w:val="00F41A99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Доходы</cp:lastModifiedBy>
  <cp:revision>20</cp:revision>
  <cp:lastPrinted>2020-12-24T09:42:00Z</cp:lastPrinted>
  <dcterms:created xsi:type="dcterms:W3CDTF">2017-01-13T11:25:00Z</dcterms:created>
  <dcterms:modified xsi:type="dcterms:W3CDTF">2022-12-21T07:29:00Z</dcterms:modified>
</cp:coreProperties>
</file>